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EE7" w:rsidRDefault="005B3EE7" w:rsidP="00087D0E">
      <w:pPr>
        <w:jc w:val="center"/>
        <w:rPr>
          <w:rFonts w:asciiTheme="minorHAnsi" w:hAnsiTheme="minorHAnsi" w:cstheme="minorHAnsi"/>
          <w:b/>
          <w:sz w:val="22"/>
        </w:rPr>
      </w:pPr>
    </w:p>
    <w:p w:rsidR="00087D0E" w:rsidRPr="005B3EE7" w:rsidRDefault="00087D0E" w:rsidP="00087D0E">
      <w:pPr>
        <w:jc w:val="center"/>
        <w:rPr>
          <w:rFonts w:asciiTheme="minorHAnsi" w:hAnsiTheme="minorHAnsi" w:cstheme="minorHAnsi"/>
          <w:b/>
          <w:sz w:val="22"/>
        </w:rPr>
      </w:pPr>
      <w:r w:rsidRPr="005B3EE7">
        <w:rPr>
          <w:rFonts w:asciiTheme="minorHAnsi" w:hAnsiTheme="minorHAnsi" w:cstheme="minorHAnsi"/>
          <w:b/>
          <w:sz w:val="22"/>
        </w:rPr>
        <w:t>Seznam učebnic pro septim</w:t>
      </w:r>
      <w:r w:rsidR="00D1405A" w:rsidRPr="005B3EE7">
        <w:rPr>
          <w:rFonts w:asciiTheme="minorHAnsi" w:hAnsiTheme="minorHAnsi" w:cstheme="minorHAnsi"/>
          <w:b/>
          <w:sz w:val="22"/>
        </w:rPr>
        <w:t xml:space="preserve">y a 3G </w:t>
      </w:r>
      <w:r w:rsidRPr="005B3EE7">
        <w:rPr>
          <w:rFonts w:asciiTheme="minorHAnsi" w:hAnsiTheme="minorHAnsi" w:cstheme="minorHAnsi"/>
          <w:b/>
          <w:sz w:val="22"/>
        </w:rPr>
        <w:t xml:space="preserve">na školní rok </w:t>
      </w:r>
      <w:proofErr w:type="gramStart"/>
      <w:r w:rsidRPr="005B3EE7">
        <w:rPr>
          <w:rFonts w:asciiTheme="minorHAnsi" w:hAnsiTheme="minorHAnsi" w:cstheme="minorHAnsi"/>
          <w:b/>
          <w:sz w:val="22"/>
        </w:rPr>
        <w:t>20</w:t>
      </w:r>
      <w:r w:rsidR="00281439" w:rsidRPr="005B3EE7">
        <w:rPr>
          <w:rFonts w:asciiTheme="minorHAnsi" w:hAnsiTheme="minorHAnsi" w:cstheme="minorHAnsi"/>
          <w:b/>
          <w:sz w:val="22"/>
        </w:rPr>
        <w:t>2</w:t>
      </w:r>
      <w:r w:rsidR="005B3EE7" w:rsidRPr="005B3EE7">
        <w:rPr>
          <w:rFonts w:asciiTheme="minorHAnsi" w:hAnsiTheme="minorHAnsi" w:cstheme="minorHAnsi"/>
          <w:b/>
          <w:sz w:val="22"/>
        </w:rPr>
        <w:t>2</w:t>
      </w:r>
      <w:r w:rsidRPr="005B3EE7">
        <w:rPr>
          <w:rFonts w:asciiTheme="minorHAnsi" w:hAnsiTheme="minorHAnsi" w:cstheme="minorHAnsi"/>
          <w:b/>
          <w:sz w:val="22"/>
        </w:rPr>
        <w:t xml:space="preserve"> – </w:t>
      </w:r>
      <w:r w:rsidR="00281439" w:rsidRPr="005B3EE7">
        <w:rPr>
          <w:rFonts w:asciiTheme="minorHAnsi" w:hAnsiTheme="minorHAnsi" w:cstheme="minorHAnsi"/>
          <w:b/>
          <w:sz w:val="22"/>
        </w:rPr>
        <w:t>202</w:t>
      </w:r>
      <w:r w:rsidR="005B3EE7" w:rsidRPr="005B3EE7">
        <w:rPr>
          <w:rFonts w:asciiTheme="minorHAnsi" w:hAnsiTheme="minorHAnsi" w:cstheme="minorHAnsi"/>
          <w:b/>
          <w:sz w:val="22"/>
        </w:rPr>
        <w:t>3</w:t>
      </w:r>
      <w:proofErr w:type="gramEnd"/>
    </w:p>
    <w:p w:rsidR="00087D0E" w:rsidRPr="005B3EE7" w:rsidRDefault="00087D0E" w:rsidP="00087D0E">
      <w:pPr>
        <w:jc w:val="center"/>
        <w:rPr>
          <w:rFonts w:asciiTheme="minorHAnsi" w:hAnsiTheme="minorHAnsi" w:cstheme="minorHAnsi"/>
          <w:b/>
          <w:sz w:val="22"/>
        </w:rPr>
      </w:pPr>
    </w:p>
    <w:tbl>
      <w:tblPr>
        <w:tblStyle w:val="Mkatabulky"/>
        <w:tblW w:w="9778" w:type="dxa"/>
        <w:jc w:val="center"/>
        <w:tblLook w:val="04A0" w:firstRow="1" w:lastRow="0" w:firstColumn="1" w:lastColumn="0" w:noHBand="0" w:noVBand="1"/>
      </w:tblPr>
      <w:tblGrid>
        <w:gridCol w:w="9464"/>
        <w:gridCol w:w="314"/>
      </w:tblGrid>
      <w:tr w:rsidR="00087D0E" w:rsidRPr="005B3EE7" w:rsidTr="00D23D23">
        <w:trPr>
          <w:jc w:val="center"/>
        </w:trPr>
        <w:tc>
          <w:tcPr>
            <w:tcW w:w="9464" w:type="dxa"/>
            <w:vAlign w:val="center"/>
          </w:tcPr>
          <w:p w:rsidR="001E028A" w:rsidRPr="005B3EE7" w:rsidRDefault="001E028A" w:rsidP="001E028A">
            <w:pPr>
              <w:rPr>
                <w:rFonts w:asciiTheme="minorHAnsi" w:hAnsiTheme="minorHAnsi" w:cstheme="minorHAnsi"/>
                <w:sz w:val="22"/>
              </w:rPr>
            </w:pPr>
            <w:r w:rsidRPr="005B3EE7">
              <w:rPr>
                <w:rFonts w:asciiTheme="minorHAnsi" w:hAnsiTheme="minorHAnsi" w:cstheme="minorHAnsi"/>
                <w:sz w:val="22"/>
              </w:rPr>
              <w:t xml:space="preserve">Komunikace v českém jazyce pro SŠ učebnice; nakladatelství </w:t>
            </w:r>
            <w:proofErr w:type="spellStart"/>
            <w:r w:rsidRPr="005B3EE7">
              <w:rPr>
                <w:rFonts w:asciiTheme="minorHAnsi" w:hAnsiTheme="minorHAnsi" w:cstheme="minorHAnsi"/>
                <w:sz w:val="22"/>
              </w:rPr>
              <w:t>Didaktis</w:t>
            </w:r>
            <w:proofErr w:type="spellEnd"/>
            <w:r w:rsidRPr="005B3EE7">
              <w:rPr>
                <w:rFonts w:asciiTheme="minorHAnsi" w:hAnsiTheme="minorHAnsi" w:cstheme="minorHAnsi"/>
                <w:sz w:val="22"/>
              </w:rPr>
              <w:t xml:space="preserve">; </w:t>
            </w:r>
          </w:p>
          <w:p w:rsidR="00087D0E" w:rsidRPr="005B3EE7" w:rsidRDefault="001E028A" w:rsidP="001E028A">
            <w:pPr>
              <w:rPr>
                <w:rFonts w:asciiTheme="minorHAnsi" w:hAnsiTheme="minorHAnsi" w:cstheme="minorHAnsi"/>
                <w:sz w:val="22"/>
              </w:rPr>
            </w:pPr>
            <w:r w:rsidRPr="005B3EE7">
              <w:rPr>
                <w:rFonts w:asciiTheme="minorHAnsi" w:hAnsiTheme="minorHAnsi" w:cstheme="minorHAnsi"/>
                <w:sz w:val="22"/>
              </w:rPr>
              <w:t>ISBN 978-80-7358-228-9</w:t>
            </w:r>
          </w:p>
        </w:tc>
        <w:tc>
          <w:tcPr>
            <w:tcW w:w="314" w:type="dxa"/>
            <w:vAlign w:val="center"/>
          </w:tcPr>
          <w:p w:rsidR="00087D0E" w:rsidRPr="005B3EE7" w:rsidRDefault="00087D0E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087D0E" w:rsidRPr="005B3EE7" w:rsidTr="00D23D23">
        <w:trPr>
          <w:jc w:val="center"/>
        </w:trPr>
        <w:tc>
          <w:tcPr>
            <w:tcW w:w="9464" w:type="dxa"/>
            <w:vAlign w:val="center"/>
          </w:tcPr>
          <w:p w:rsidR="001E028A" w:rsidRPr="005B3EE7" w:rsidRDefault="001E028A" w:rsidP="001E028A">
            <w:pPr>
              <w:rPr>
                <w:rFonts w:asciiTheme="minorHAnsi" w:hAnsiTheme="minorHAnsi" w:cstheme="minorHAnsi"/>
                <w:sz w:val="22"/>
              </w:rPr>
            </w:pPr>
            <w:r w:rsidRPr="005B3EE7">
              <w:rPr>
                <w:rFonts w:asciiTheme="minorHAnsi" w:hAnsiTheme="minorHAnsi" w:cstheme="minorHAnsi"/>
                <w:sz w:val="22"/>
              </w:rPr>
              <w:t xml:space="preserve">Komunikace v českém jazyce pro SŠ pracovní sešit; nakladatelství </w:t>
            </w:r>
            <w:proofErr w:type="spellStart"/>
            <w:r w:rsidRPr="005B3EE7">
              <w:rPr>
                <w:rFonts w:asciiTheme="minorHAnsi" w:hAnsiTheme="minorHAnsi" w:cstheme="minorHAnsi"/>
                <w:sz w:val="22"/>
              </w:rPr>
              <w:t>Didaktis</w:t>
            </w:r>
            <w:proofErr w:type="spellEnd"/>
            <w:r w:rsidRPr="005B3EE7">
              <w:rPr>
                <w:rFonts w:asciiTheme="minorHAnsi" w:hAnsiTheme="minorHAnsi" w:cstheme="minorHAnsi"/>
                <w:sz w:val="22"/>
              </w:rPr>
              <w:t xml:space="preserve">; </w:t>
            </w:r>
          </w:p>
          <w:p w:rsidR="00087D0E" w:rsidRPr="005B3EE7" w:rsidRDefault="001E028A" w:rsidP="001E028A">
            <w:pPr>
              <w:rPr>
                <w:rFonts w:asciiTheme="minorHAnsi" w:hAnsiTheme="minorHAnsi" w:cstheme="minorHAnsi"/>
                <w:sz w:val="22"/>
              </w:rPr>
            </w:pPr>
            <w:r w:rsidRPr="005B3EE7">
              <w:rPr>
                <w:rFonts w:asciiTheme="minorHAnsi" w:hAnsiTheme="minorHAnsi" w:cstheme="minorHAnsi"/>
                <w:sz w:val="22"/>
              </w:rPr>
              <w:t>ISBN 978-80-7358-229-6</w:t>
            </w:r>
          </w:p>
        </w:tc>
        <w:tc>
          <w:tcPr>
            <w:tcW w:w="314" w:type="dxa"/>
            <w:vAlign w:val="center"/>
          </w:tcPr>
          <w:p w:rsidR="00087D0E" w:rsidRPr="005B3EE7" w:rsidRDefault="00087D0E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:rsidTr="00D23D23">
        <w:trPr>
          <w:jc w:val="center"/>
        </w:trPr>
        <w:tc>
          <w:tcPr>
            <w:tcW w:w="9464" w:type="dxa"/>
            <w:vAlign w:val="center"/>
          </w:tcPr>
          <w:p w:rsidR="0021350B" w:rsidRPr="005B3EE7" w:rsidRDefault="0021350B" w:rsidP="00F91E89">
            <w:pPr>
              <w:rPr>
                <w:rFonts w:asciiTheme="minorHAnsi" w:hAnsiTheme="minorHAnsi" w:cstheme="minorHAnsi"/>
                <w:sz w:val="22"/>
              </w:rPr>
            </w:pPr>
            <w:r w:rsidRPr="005B3EE7">
              <w:rPr>
                <w:rFonts w:asciiTheme="minorHAnsi" w:hAnsiTheme="minorHAnsi" w:cstheme="minorHAnsi"/>
                <w:sz w:val="22"/>
              </w:rPr>
              <w:t xml:space="preserve">Literatura pro 3. ročník SŠ učebnice, nakladatelství </w:t>
            </w:r>
            <w:proofErr w:type="spellStart"/>
            <w:r w:rsidRPr="005B3EE7">
              <w:rPr>
                <w:rFonts w:asciiTheme="minorHAnsi" w:hAnsiTheme="minorHAnsi" w:cstheme="minorHAnsi"/>
                <w:sz w:val="22"/>
              </w:rPr>
              <w:t>Didaktis</w:t>
            </w:r>
            <w:proofErr w:type="spellEnd"/>
          </w:p>
        </w:tc>
        <w:tc>
          <w:tcPr>
            <w:tcW w:w="314" w:type="dxa"/>
            <w:vAlign w:val="center"/>
          </w:tcPr>
          <w:p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:rsidTr="00D23D23">
        <w:trPr>
          <w:jc w:val="center"/>
        </w:trPr>
        <w:tc>
          <w:tcPr>
            <w:tcW w:w="9464" w:type="dxa"/>
            <w:vAlign w:val="center"/>
          </w:tcPr>
          <w:p w:rsidR="0021350B" w:rsidRPr="005B3EE7" w:rsidRDefault="0021350B" w:rsidP="00F91E89">
            <w:pPr>
              <w:rPr>
                <w:rFonts w:asciiTheme="minorHAnsi" w:hAnsiTheme="minorHAnsi" w:cstheme="minorHAnsi"/>
                <w:sz w:val="22"/>
              </w:rPr>
            </w:pPr>
            <w:r w:rsidRPr="005B3EE7">
              <w:rPr>
                <w:rFonts w:asciiTheme="minorHAnsi" w:hAnsiTheme="minorHAnsi" w:cstheme="minorHAnsi"/>
                <w:sz w:val="22"/>
              </w:rPr>
              <w:t xml:space="preserve">Literatura pro 3. ročník SŠ pracovní sešit, nakladatelství </w:t>
            </w:r>
            <w:proofErr w:type="spellStart"/>
            <w:r w:rsidRPr="005B3EE7">
              <w:rPr>
                <w:rFonts w:asciiTheme="minorHAnsi" w:hAnsiTheme="minorHAnsi" w:cstheme="minorHAnsi"/>
                <w:sz w:val="22"/>
              </w:rPr>
              <w:t>Didaktis</w:t>
            </w:r>
            <w:proofErr w:type="spellEnd"/>
          </w:p>
        </w:tc>
        <w:tc>
          <w:tcPr>
            <w:tcW w:w="314" w:type="dxa"/>
            <w:vAlign w:val="center"/>
          </w:tcPr>
          <w:p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:rsidTr="00D23D23">
        <w:trPr>
          <w:jc w:val="center"/>
        </w:trPr>
        <w:tc>
          <w:tcPr>
            <w:tcW w:w="9464" w:type="dxa"/>
            <w:vAlign w:val="center"/>
          </w:tcPr>
          <w:p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  <w:lang w:eastAsia="cs-CZ"/>
              </w:rPr>
            </w:pPr>
            <w:r w:rsidRPr="005B3EE7">
              <w:rPr>
                <w:rFonts w:asciiTheme="minorHAnsi" w:hAnsiTheme="minorHAnsi" w:cstheme="minorHAnsi"/>
                <w:sz w:val="22"/>
                <w:lang w:eastAsia="cs-CZ"/>
              </w:rPr>
              <w:t xml:space="preserve">Moderní dějiny pro SŠ učebnice; </w:t>
            </w:r>
            <w:proofErr w:type="spellStart"/>
            <w:r w:rsidRPr="005B3EE7">
              <w:rPr>
                <w:rFonts w:asciiTheme="minorHAnsi" w:hAnsiTheme="minorHAnsi" w:cstheme="minorHAnsi"/>
                <w:sz w:val="22"/>
                <w:lang w:eastAsia="cs-CZ"/>
              </w:rPr>
              <w:t>Didaktis</w:t>
            </w:r>
            <w:proofErr w:type="spellEnd"/>
            <w:r w:rsidRPr="005B3EE7">
              <w:rPr>
                <w:rFonts w:asciiTheme="minorHAnsi" w:hAnsiTheme="minorHAnsi" w:cstheme="minorHAnsi"/>
                <w:sz w:val="22"/>
                <w:lang w:eastAsia="cs-CZ"/>
              </w:rPr>
              <w:t>, ISBN 978-80-7358-223-4</w:t>
            </w:r>
          </w:p>
        </w:tc>
        <w:tc>
          <w:tcPr>
            <w:tcW w:w="314" w:type="dxa"/>
            <w:vAlign w:val="center"/>
          </w:tcPr>
          <w:p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:rsidTr="00D23D23">
        <w:trPr>
          <w:jc w:val="center"/>
        </w:trPr>
        <w:tc>
          <w:tcPr>
            <w:tcW w:w="9464" w:type="dxa"/>
            <w:vAlign w:val="center"/>
          </w:tcPr>
          <w:p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  <w:r w:rsidRPr="005B3EE7">
              <w:rPr>
                <w:rFonts w:asciiTheme="minorHAnsi" w:hAnsiTheme="minorHAnsi" w:cstheme="minorHAnsi"/>
                <w:sz w:val="22"/>
              </w:rPr>
              <w:t>Pomykalová, E.; Matematika pro gymnázia – Stereometrie; ISBN: 978-80-7196-389-9</w:t>
            </w:r>
          </w:p>
        </w:tc>
        <w:tc>
          <w:tcPr>
            <w:tcW w:w="314" w:type="dxa"/>
            <w:vAlign w:val="center"/>
          </w:tcPr>
          <w:p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:rsidTr="00D23D23">
        <w:trPr>
          <w:jc w:val="center"/>
        </w:trPr>
        <w:tc>
          <w:tcPr>
            <w:tcW w:w="9464" w:type="dxa"/>
            <w:vAlign w:val="center"/>
          </w:tcPr>
          <w:p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  <w:r w:rsidRPr="005B3EE7">
              <w:rPr>
                <w:rFonts w:asciiTheme="minorHAnsi" w:hAnsiTheme="minorHAnsi" w:cstheme="minorHAnsi"/>
                <w:sz w:val="22"/>
              </w:rPr>
              <w:t xml:space="preserve">Calda E., </w:t>
            </w:r>
            <w:proofErr w:type="spellStart"/>
            <w:r w:rsidRPr="005B3EE7">
              <w:rPr>
                <w:rFonts w:asciiTheme="minorHAnsi" w:hAnsiTheme="minorHAnsi" w:cstheme="minorHAnsi"/>
                <w:sz w:val="22"/>
              </w:rPr>
              <w:t>Dupač</w:t>
            </w:r>
            <w:proofErr w:type="spellEnd"/>
            <w:r w:rsidRPr="005B3EE7">
              <w:rPr>
                <w:rFonts w:asciiTheme="minorHAnsi" w:hAnsiTheme="minorHAnsi" w:cstheme="minorHAnsi"/>
                <w:sz w:val="22"/>
              </w:rPr>
              <w:t xml:space="preserve"> V.; Matematika pro gymnázia – Kombinatorika, pravděpodobnost, statistika; ISBN: 978-80-7196-365-3</w:t>
            </w:r>
          </w:p>
        </w:tc>
        <w:tc>
          <w:tcPr>
            <w:tcW w:w="314" w:type="dxa"/>
            <w:vAlign w:val="center"/>
          </w:tcPr>
          <w:p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CF64CF" w:rsidRPr="005B3EE7" w:rsidTr="00D23D23">
        <w:trPr>
          <w:jc w:val="center"/>
        </w:trPr>
        <w:tc>
          <w:tcPr>
            <w:tcW w:w="9464" w:type="dxa"/>
            <w:vAlign w:val="center"/>
          </w:tcPr>
          <w:p w:rsidR="00CF64CF" w:rsidRPr="005B3EE7" w:rsidRDefault="00CF64CF" w:rsidP="00CF64CF">
            <w:pPr>
              <w:pStyle w:val="Normln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B3EE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Kočandrle</w:t>
            </w:r>
            <w:proofErr w:type="spellEnd"/>
            <w:r w:rsidRPr="005B3EE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M., Boček L.; Matematika pro gymnázia – Analytická geometrie; </w:t>
            </w:r>
            <w:r w:rsidRPr="005B3EE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br/>
              <w:t>ISBN: 978-80-7196-390-5</w:t>
            </w:r>
          </w:p>
        </w:tc>
        <w:tc>
          <w:tcPr>
            <w:tcW w:w="314" w:type="dxa"/>
            <w:vAlign w:val="center"/>
          </w:tcPr>
          <w:p w:rsidR="00CF64CF" w:rsidRPr="005B3EE7" w:rsidRDefault="00CF64CF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:rsidTr="00D23D23">
        <w:trPr>
          <w:jc w:val="center"/>
        </w:trPr>
        <w:tc>
          <w:tcPr>
            <w:tcW w:w="9464" w:type="dxa"/>
            <w:vAlign w:val="center"/>
          </w:tcPr>
          <w:p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  <w:r w:rsidRPr="005B3EE7">
              <w:rPr>
                <w:rFonts w:asciiTheme="minorHAnsi" w:eastAsia="Times New Roman" w:hAnsiTheme="minorHAnsi" w:cstheme="minorHAnsi"/>
                <w:sz w:val="22"/>
              </w:rPr>
              <w:t xml:space="preserve">Jelínek, J., </w:t>
            </w:r>
            <w:proofErr w:type="spellStart"/>
            <w:r w:rsidRPr="005B3EE7">
              <w:rPr>
                <w:rFonts w:asciiTheme="minorHAnsi" w:eastAsia="Times New Roman" w:hAnsiTheme="minorHAnsi" w:cstheme="minorHAnsi"/>
                <w:sz w:val="22"/>
              </w:rPr>
              <w:t>Zicháček</w:t>
            </w:r>
            <w:proofErr w:type="spellEnd"/>
            <w:r w:rsidRPr="005B3EE7">
              <w:rPr>
                <w:rFonts w:asciiTheme="minorHAnsi" w:eastAsia="Times New Roman" w:hAnsiTheme="minorHAnsi" w:cstheme="minorHAnsi"/>
                <w:sz w:val="22"/>
              </w:rPr>
              <w:t>, V. a kol; Biologie pro gymnázia, nakl. Olomouc;</w:t>
            </w:r>
          </w:p>
        </w:tc>
        <w:tc>
          <w:tcPr>
            <w:tcW w:w="314" w:type="dxa"/>
            <w:vAlign w:val="center"/>
          </w:tcPr>
          <w:p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:rsidTr="00D23D23">
        <w:trPr>
          <w:jc w:val="center"/>
        </w:trPr>
        <w:tc>
          <w:tcPr>
            <w:tcW w:w="9464" w:type="dxa"/>
            <w:vAlign w:val="center"/>
          </w:tcPr>
          <w:p w:rsidR="00281439" w:rsidRPr="005B3EE7" w:rsidRDefault="00281439" w:rsidP="00281439">
            <w:pPr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</w:pPr>
            <w:r w:rsidRPr="005B3EE7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O. Lepil - P. Šedivý; Fyzika pro gymnázia – Elektřina a magnetismus; nakl. Prometheus</w:t>
            </w:r>
          </w:p>
          <w:p w:rsidR="0021350B" w:rsidRPr="005B3EE7" w:rsidRDefault="00281439" w:rsidP="00D23D23">
            <w:pPr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</w:pPr>
            <w:r w:rsidRPr="005B3EE7">
              <w:rPr>
                <w:rFonts w:asciiTheme="minorHAnsi" w:hAnsiTheme="minorHAnsi" w:cstheme="minorHAnsi"/>
                <w:color w:val="000000"/>
                <w:sz w:val="22"/>
                <w:shd w:val="clear" w:color="auto" w:fill="FFFFFF"/>
              </w:rPr>
              <w:t>Vydání: 7. (s CD)</w:t>
            </w:r>
          </w:p>
        </w:tc>
        <w:tc>
          <w:tcPr>
            <w:tcW w:w="314" w:type="dxa"/>
            <w:vAlign w:val="center"/>
          </w:tcPr>
          <w:p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:rsidTr="00D23D23">
        <w:trPr>
          <w:jc w:val="center"/>
        </w:trPr>
        <w:tc>
          <w:tcPr>
            <w:tcW w:w="9464" w:type="dxa"/>
            <w:vAlign w:val="center"/>
          </w:tcPr>
          <w:p w:rsidR="0021350B" w:rsidRPr="005B3EE7" w:rsidRDefault="005B3EE7" w:rsidP="00D23D23">
            <w:pP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5B3EE7">
              <w:rPr>
                <w:rFonts w:asciiTheme="minorHAnsi" w:hAnsiTheme="minorHAnsi" w:cstheme="minorHAnsi"/>
                <w:color w:val="000000"/>
                <w:sz w:val="22"/>
              </w:rPr>
              <w:t>O. Lepil; Fyzika pro gymnázia – Optika, nakl. Prometheus,</w:t>
            </w:r>
            <w:r w:rsidRPr="005B3EE7">
              <w:rPr>
                <w:rFonts w:asciiTheme="minorHAnsi" w:eastAsia="Times New Roman" w:hAnsiTheme="minorHAnsi" w:cstheme="minorHAnsi"/>
                <w:color w:val="000000"/>
                <w:sz w:val="22"/>
              </w:rPr>
              <w:t> </w:t>
            </w:r>
            <w:r w:rsidRPr="005B3EE7">
              <w:rPr>
                <w:rFonts w:asciiTheme="minorHAnsi" w:hAnsiTheme="minorHAnsi" w:cstheme="minorHAnsi"/>
                <w:color w:val="000000"/>
                <w:sz w:val="22"/>
              </w:rPr>
              <w:t>Vydání: 6. (s CD)</w:t>
            </w:r>
          </w:p>
        </w:tc>
        <w:tc>
          <w:tcPr>
            <w:tcW w:w="314" w:type="dxa"/>
            <w:vAlign w:val="center"/>
          </w:tcPr>
          <w:p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:rsidTr="00D23D23">
        <w:trPr>
          <w:jc w:val="center"/>
        </w:trPr>
        <w:tc>
          <w:tcPr>
            <w:tcW w:w="9464" w:type="dxa"/>
            <w:vAlign w:val="center"/>
          </w:tcPr>
          <w:p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  <w:r w:rsidRPr="005B3EE7">
              <w:rPr>
                <w:rFonts w:asciiTheme="minorHAnsi" w:hAnsiTheme="minorHAnsi" w:cstheme="minorHAnsi"/>
                <w:sz w:val="22"/>
              </w:rPr>
              <w:t xml:space="preserve">I. </w:t>
            </w:r>
            <w:proofErr w:type="spellStart"/>
            <w:r w:rsidRPr="005B3EE7">
              <w:rPr>
                <w:rFonts w:asciiTheme="minorHAnsi" w:hAnsiTheme="minorHAnsi" w:cstheme="minorHAnsi"/>
                <w:sz w:val="22"/>
              </w:rPr>
              <w:t>Štoll</w:t>
            </w:r>
            <w:proofErr w:type="spellEnd"/>
            <w:r w:rsidRPr="005B3EE7">
              <w:rPr>
                <w:rFonts w:asciiTheme="minorHAnsi" w:hAnsiTheme="minorHAnsi" w:cstheme="minorHAnsi"/>
                <w:sz w:val="22"/>
              </w:rPr>
              <w:t>; Fyzika pro gymnázia – Fyzika mikrosvěta; nakl. Prometheus;</w:t>
            </w:r>
          </w:p>
        </w:tc>
        <w:tc>
          <w:tcPr>
            <w:tcW w:w="314" w:type="dxa"/>
            <w:vAlign w:val="center"/>
          </w:tcPr>
          <w:p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:rsidTr="00D23D23">
        <w:trPr>
          <w:jc w:val="center"/>
        </w:trPr>
        <w:tc>
          <w:tcPr>
            <w:tcW w:w="9464" w:type="dxa"/>
            <w:vAlign w:val="center"/>
          </w:tcPr>
          <w:p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  <w:r w:rsidRPr="005B3EE7">
              <w:rPr>
                <w:rFonts w:asciiTheme="minorHAnsi" w:hAnsiTheme="minorHAnsi" w:cstheme="minorHAnsi"/>
                <w:sz w:val="22"/>
              </w:rPr>
              <w:t>K. Bartuška; Fyzika pro gymnázia – Speciální teorie relativity (doporučeno); nakladatelství Prometheus</w:t>
            </w:r>
          </w:p>
        </w:tc>
        <w:tc>
          <w:tcPr>
            <w:tcW w:w="314" w:type="dxa"/>
            <w:vAlign w:val="center"/>
          </w:tcPr>
          <w:p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:rsidTr="00D23D23">
        <w:trPr>
          <w:jc w:val="center"/>
        </w:trPr>
        <w:tc>
          <w:tcPr>
            <w:tcW w:w="9464" w:type="dxa"/>
            <w:vAlign w:val="center"/>
          </w:tcPr>
          <w:p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5B3EE7">
              <w:rPr>
                <w:rFonts w:asciiTheme="minorHAnsi" w:hAnsiTheme="minorHAnsi" w:cstheme="minorHAnsi"/>
                <w:sz w:val="22"/>
              </w:rPr>
              <w:t>Mikulčák</w:t>
            </w:r>
            <w:proofErr w:type="spellEnd"/>
            <w:r w:rsidRPr="005B3EE7">
              <w:rPr>
                <w:rFonts w:asciiTheme="minorHAnsi" w:hAnsiTheme="minorHAnsi" w:cstheme="minorHAnsi"/>
                <w:sz w:val="22"/>
              </w:rPr>
              <w:t>, J. a kol.; Matematické, fyzikální a chemické tabulky a vzorce pro střední školy; nakladatelství Prometheus; ISBN: 978-80-7196-264-9</w:t>
            </w:r>
          </w:p>
        </w:tc>
        <w:tc>
          <w:tcPr>
            <w:tcW w:w="314" w:type="dxa"/>
            <w:vAlign w:val="center"/>
          </w:tcPr>
          <w:p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:rsidTr="00D23D23">
        <w:trPr>
          <w:jc w:val="center"/>
        </w:trPr>
        <w:tc>
          <w:tcPr>
            <w:tcW w:w="9464" w:type="dxa"/>
            <w:vAlign w:val="center"/>
          </w:tcPr>
          <w:p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  <w:r w:rsidRPr="005B3EE7">
              <w:rPr>
                <w:rFonts w:asciiTheme="minorHAnsi" w:hAnsiTheme="minorHAnsi" w:cstheme="minorHAnsi"/>
                <w:sz w:val="22"/>
              </w:rPr>
              <w:t>Lepil, O. – Bednařík, M – Široká, M.; Sbírka úloh z fyziky pro střední školy (doporučeno); nakladatelství Prometheus</w:t>
            </w:r>
          </w:p>
        </w:tc>
        <w:tc>
          <w:tcPr>
            <w:tcW w:w="314" w:type="dxa"/>
            <w:vAlign w:val="center"/>
          </w:tcPr>
          <w:p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:rsidTr="00D23D23">
        <w:trPr>
          <w:jc w:val="center"/>
        </w:trPr>
        <w:tc>
          <w:tcPr>
            <w:tcW w:w="9464" w:type="dxa"/>
            <w:vAlign w:val="center"/>
          </w:tcPr>
          <w:p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  <w:r w:rsidRPr="005B3EE7">
              <w:rPr>
                <w:rFonts w:asciiTheme="minorHAnsi" w:hAnsiTheme="minorHAnsi" w:cstheme="minorHAnsi"/>
                <w:sz w:val="22"/>
              </w:rPr>
              <w:t xml:space="preserve">Mareček, A., Honza, J.; </w:t>
            </w:r>
            <w:proofErr w:type="gramStart"/>
            <w:r w:rsidRPr="005B3EE7">
              <w:rPr>
                <w:rFonts w:asciiTheme="minorHAnsi" w:hAnsiTheme="minorHAnsi" w:cstheme="minorHAnsi"/>
                <w:sz w:val="22"/>
              </w:rPr>
              <w:t>Chemie  pro</w:t>
            </w:r>
            <w:proofErr w:type="gramEnd"/>
            <w:r w:rsidRPr="005B3EE7">
              <w:rPr>
                <w:rFonts w:asciiTheme="minorHAnsi" w:hAnsiTheme="minorHAnsi" w:cstheme="minorHAnsi"/>
                <w:sz w:val="22"/>
              </w:rPr>
              <w:t xml:space="preserve"> čtyřletá gymnázia, 3. díl (učebnice je pouze doporučená pro samostudium v případě absence nebo jako doplnění učiva; při výuce se s ní nepracuje)</w:t>
            </w:r>
          </w:p>
        </w:tc>
        <w:tc>
          <w:tcPr>
            <w:tcW w:w="314" w:type="dxa"/>
            <w:vAlign w:val="center"/>
          </w:tcPr>
          <w:p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:rsidTr="00D23D23">
        <w:trPr>
          <w:jc w:val="center"/>
        </w:trPr>
        <w:tc>
          <w:tcPr>
            <w:tcW w:w="9464" w:type="dxa"/>
            <w:vAlign w:val="center"/>
          </w:tcPr>
          <w:p w:rsidR="0021350B" w:rsidRPr="005B3EE7" w:rsidRDefault="0021350B" w:rsidP="00D23D23">
            <w:pPr>
              <w:tabs>
                <w:tab w:val="left" w:pos="7590"/>
              </w:tabs>
              <w:rPr>
                <w:rFonts w:asciiTheme="minorHAnsi" w:hAnsiTheme="minorHAnsi" w:cstheme="minorHAnsi"/>
                <w:sz w:val="22"/>
              </w:rPr>
            </w:pPr>
            <w:r w:rsidRPr="005B3EE7">
              <w:rPr>
                <w:rFonts w:asciiTheme="minorHAnsi" w:hAnsiTheme="minorHAnsi" w:cstheme="minorHAnsi"/>
                <w:sz w:val="22"/>
              </w:rPr>
              <w:t xml:space="preserve">Calda E.; Matematika pro gymnázia – Komplexní čísla; ISBN: 978-80-7196-364-6 </w:t>
            </w:r>
            <w:r w:rsidRPr="005B3EE7">
              <w:rPr>
                <w:rFonts w:asciiTheme="minorHAnsi" w:hAnsiTheme="minorHAnsi" w:cstheme="minorHAnsi"/>
                <w:i/>
                <w:sz w:val="22"/>
              </w:rPr>
              <w:t>(platí pro dvouletý seminář matematiky)</w:t>
            </w:r>
          </w:p>
        </w:tc>
        <w:tc>
          <w:tcPr>
            <w:tcW w:w="314" w:type="dxa"/>
            <w:vAlign w:val="center"/>
          </w:tcPr>
          <w:p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:rsidTr="00D23D23">
        <w:trPr>
          <w:jc w:val="center"/>
        </w:trPr>
        <w:tc>
          <w:tcPr>
            <w:tcW w:w="9464" w:type="dxa"/>
            <w:vAlign w:val="center"/>
          </w:tcPr>
          <w:p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  <w:r w:rsidRPr="005B3EE7">
              <w:rPr>
                <w:rFonts w:asciiTheme="minorHAnsi" w:hAnsiTheme="minorHAnsi" w:cstheme="minorHAnsi"/>
                <w:sz w:val="22"/>
              </w:rPr>
              <w:t xml:space="preserve">E. Svoboda a kol.; Přehled středoškolské fyziky (doporučeno); ISBN: 978-80-7196-307-3 (lze používat i jiný přehled) – </w:t>
            </w:r>
            <w:r w:rsidRPr="005B3EE7">
              <w:rPr>
                <w:rFonts w:asciiTheme="minorHAnsi" w:hAnsiTheme="minorHAnsi" w:cstheme="minorHAnsi"/>
                <w:i/>
                <w:sz w:val="22"/>
              </w:rPr>
              <w:t>platí pro seminář fyziky</w:t>
            </w:r>
          </w:p>
        </w:tc>
        <w:tc>
          <w:tcPr>
            <w:tcW w:w="314" w:type="dxa"/>
            <w:vAlign w:val="center"/>
          </w:tcPr>
          <w:p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4375D" w:rsidRPr="005B3EE7" w:rsidTr="00D23D23">
        <w:trPr>
          <w:jc w:val="center"/>
        </w:trPr>
        <w:tc>
          <w:tcPr>
            <w:tcW w:w="9464" w:type="dxa"/>
            <w:vAlign w:val="center"/>
          </w:tcPr>
          <w:p w:rsidR="0044375D" w:rsidRPr="005B3EE7" w:rsidRDefault="0044375D" w:rsidP="00D23D23">
            <w:pPr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5B3EE7">
              <w:rPr>
                <w:rFonts w:asciiTheme="minorHAnsi" w:hAnsiTheme="minorHAnsi" w:cstheme="minorHAnsi"/>
                <w:sz w:val="22"/>
              </w:rPr>
              <w:t xml:space="preserve">STÖRIG, Hans Joachim. Malé dějiny filosofie. </w:t>
            </w:r>
            <w:r w:rsidRPr="005B3EE7">
              <w:rPr>
                <w:rFonts w:asciiTheme="minorHAnsi" w:hAnsiTheme="minorHAnsi" w:cstheme="minorHAnsi"/>
                <w:i/>
                <w:iCs/>
                <w:sz w:val="22"/>
              </w:rPr>
              <w:t>(Studenti mohou používat elektronickou verzi knihy. S učebnicí se běžně nepracuje při výuce, ale slouží jako zdroj pro domácí přípravu na výuku.)</w:t>
            </w:r>
          </w:p>
        </w:tc>
        <w:tc>
          <w:tcPr>
            <w:tcW w:w="314" w:type="dxa"/>
            <w:vAlign w:val="center"/>
          </w:tcPr>
          <w:p w:rsidR="0044375D" w:rsidRPr="005B3EE7" w:rsidRDefault="0044375D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21350B" w:rsidRPr="005B3EE7" w:rsidTr="00D23D23">
        <w:trPr>
          <w:jc w:val="center"/>
        </w:trPr>
        <w:tc>
          <w:tcPr>
            <w:tcW w:w="9464" w:type="dxa"/>
            <w:vAlign w:val="center"/>
          </w:tcPr>
          <w:p w:rsidR="0021350B" w:rsidRPr="005B3EE7" w:rsidRDefault="0021350B" w:rsidP="00D23D23">
            <w:pPr>
              <w:pStyle w:val="Normlnweb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B3EE7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Černá, Marie: Dějiny umění</w:t>
            </w:r>
            <w:r w:rsidRPr="005B3EE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5B3EE7">
              <w:rPr>
                <w:rFonts w:asciiTheme="minorHAnsi" w:hAnsiTheme="minorHAnsi" w:cstheme="minorHAnsi"/>
                <w:sz w:val="22"/>
                <w:szCs w:val="22"/>
              </w:rPr>
              <w:t>Idea Servis 2012; ISBN: 9788085970746 (</w:t>
            </w:r>
            <w:r w:rsidRPr="005B3EE7">
              <w:rPr>
                <w:rFonts w:asciiTheme="minorHAnsi" w:hAnsiTheme="minorHAnsi" w:cstheme="minorHAnsi"/>
                <w:i/>
                <w:sz w:val="22"/>
                <w:szCs w:val="22"/>
              </w:rPr>
              <w:t>platí pro seminář dějin umění)</w:t>
            </w:r>
          </w:p>
        </w:tc>
        <w:tc>
          <w:tcPr>
            <w:tcW w:w="314" w:type="dxa"/>
            <w:vAlign w:val="center"/>
          </w:tcPr>
          <w:p w:rsidR="0021350B" w:rsidRPr="005B3EE7" w:rsidRDefault="0021350B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B3EE7" w:rsidRPr="005B3EE7" w:rsidTr="00D23D23">
        <w:trPr>
          <w:jc w:val="center"/>
        </w:trPr>
        <w:tc>
          <w:tcPr>
            <w:tcW w:w="9464" w:type="dxa"/>
            <w:vAlign w:val="center"/>
          </w:tcPr>
          <w:p w:rsidR="005B3EE7" w:rsidRPr="005B3EE7" w:rsidRDefault="005B3EE7" w:rsidP="00D23D23">
            <w:pPr>
              <w:pStyle w:val="Normlnweb"/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B3EE7">
              <w:rPr>
                <w:rStyle w:val="Siln"/>
                <w:rFonts w:asciiTheme="minorHAnsi" w:hAnsiTheme="minorHAnsi" w:cstheme="minorHAnsi"/>
                <w:b w:val="0"/>
                <w:i/>
                <w:sz w:val="22"/>
                <w:szCs w:val="22"/>
              </w:rPr>
              <w:t>Pro seminář zeměpisu:</w:t>
            </w:r>
            <w:r w:rsidRPr="005B3EE7">
              <w:rPr>
                <w:rStyle w:val="Siln"/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5B3EE7">
              <w:rPr>
                <w:rStyle w:val="Siln"/>
                <w:rFonts w:asciiTheme="minorHAnsi" w:hAnsiTheme="minorHAnsi" w:cstheme="minorHAnsi"/>
                <w:b w:val="0"/>
                <w:sz w:val="22"/>
                <w:szCs w:val="22"/>
              </w:rPr>
              <w:t>Makroregiony světa (regionální geografie pro gymnázia), 2. vydání, nakladatelství NČGS</w:t>
            </w:r>
          </w:p>
        </w:tc>
        <w:tc>
          <w:tcPr>
            <w:tcW w:w="314" w:type="dxa"/>
            <w:vAlign w:val="center"/>
          </w:tcPr>
          <w:p w:rsidR="005B3EE7" w:rsidRPr="005B3EE7" w:rsidRDefault="005B3EE7" w:rsidP="00D23D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087D0E" w:rsidRPr="005B3EE7" w:rsidRDefault="00087D0E" w:rsidP="00087D0E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:rsidR="00D1405A" w:rsidRDefault="00D1405A" w:rsidP="00087D0E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:rsidR="005B3EE7" w:rsidRPr="005B3EE7" w:rsidRDefault="005B3EE7" w:rsidP="00087D0E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:rsidR="00087D0E" w:rsidRPr="005B3EE7" w:rsidRDefault="00087D0E" w:rsidP="00087D0E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5B3EE7">
        <w:rPr>
          <w:rFonts w:asciiTheme="minorHAnsi" w:hAnsiTheme="minorHAnsi" w:cstheme="minorHAnsi"/>
          <w:sz w:val="22"/>
        </w:rPr>
        <w:lastRenderedPageBreak/>
        <w:t>Jméno a příjmení žáka: ____________________________________</w:t>
      </w:r>
      <w:r w:rsidRPr="005B3EE7">
        <w:rPr>
          <w:rFonts w:asciiTheme="minorHAnsi" w:hAnsiTheme="minorHAnsi" w:cstheme="minorHAnsi"/>
          <w:sz w:val="22"/>
        </w:rPr>
        <w:tab/>
        <w:t>Třída: _______________</w:t>
      </w:r>
    </w:p>
    <w:p w:rsidR="00087D0E" w:rsidRPr="005B3EE7" w:rsidRDefault="00087D0E" w:rsidP="00087D0E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5B3EE7">
        <w:rPr>
          <w:rFonts w:asciiTheme="minorHAnsi" w:hAnsiTheme="minorHAnsi" w:cstheme="minorHAnsi"/>
          <w:sz w:val="22"/>
        </w:rPr>
        <w:t>Adresa bydliště: __________________________________________________________________</w:t>
      </w:r>
    </w:p>
    <w:p w:rsidR="00087D0E" w:rsidRPr="005B3EE7" w:rsidRDefault="00087D0E" w:rsidP="00087D0E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5B3EE7">
        <w:rPr>
          <w:rFonts w:asciiTheme="minorHAnsi" w:hAnsiTheme="minorHAnsi" w:cstheme="minorHAnsi"/>
          <w:sz w:val="22"/>
        </w:rPr>
        <w:t>Mobil: _____________________________</w:t>
      </w:r>
      <w:r w:rsidRPr="005B3EE7">
        <w:rPr>
          <w:rFonts w:asciiTheme="minorHAnsi" w:hAnsiTheme="minorHAnsi" w:cstheme="minorHAnsi"/>
          <w:sz w:val="22"/>
        </w:rPr>
        <w:tab/>
      </w:r>
      <w:proofErr w:type="gramStart"/>
      <w:r w:rsidRPr="005B3EE7">
        <w:rPr>
          <w:rFonts w:asciiTheme="minorHAnsi" w:hAnsiTheme="minorHAnsi" w:cstheme="minorHAnsi"/>
          <w:sz w:val="22"/>
        </w:rPr>
        <w:t>E-mail</w:t>
      </w:r>
      <w:proofErr w:type="gramEnd"/>
      <w:r w:rsidRPr="005B3EE7">
        <w:rPr>
          <w:rFonts w:asciiTheme="minorHAnsi" w:hAnsiTheme="minorHAnsi" w:cstheme="minorHAnsi"/>
          <w:sz w:val="22"/>
        </w:rPr>
        <w:t>: ________________________________</w:t>
      </w:r>
    </w:p>
    <w:p w:rsidR="00087D0E" w:rsidRPr="005B3EE7" w:rsidRDefault="00087D0E" w:rsidP="00087D0E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5B3EE7">
        <w:rPr>
          <w:rFonts w:asciiTheme="minorHAnsi" w:hAnsiTheme="minorHAnsi" w:cstheme="minorHAnsi"/>
          <w:sz w:val="22"/>
        </w:rPr>
        <w:t>Podpis: _____________________________</w:t>
      </w:r>
    </w:p>
    <w:p w:rsidR="00087D0E" w:rsidRPr="005B3EE7" w:rsidRDefault="00087D0E" w:rsidP="00087D0E">
      <w:pPr>
        <w:spacing w:line="360" w:lineRule="auto"/>
        <w:jc w:val="both"/>
        <w:rPr>
          <w:rFonts w:asciiTheme="minorHAnsi" w:hAnsiTheme="minorHAnsi" w:cstheme="minorHAnsi"/>
          <w:i/>
          <w:sz w:val="22"/>
        </w:rPr>
      </w:pPr>
      <w:r w:rsidRPr="005B3EE7">
        <w:rPr>
          <w:rFonts w:asciiTheme="minorHAnsi" w:hAnsiTheme="minorHAnsi" w:cstheme="minorHAnsi"/>
          <w:i/>
          <w:sz w:val="22"/>
        </w:rPr>
        <w:t xml:space="preserve">Pozn. Učebnice, které si chcete objednat, označte v pravém sloupci křížkem a zajděte s tímto seznamem do knihkupectví </w:t>
      </w:r>
      <w:proofErr w:type="spellStart"/>
      <w:r w:rsidRPr="005B3EE7">
        <w:rPr>
          <w:rFonts w:asciiTheme="minorHAnsi" w:hAnsiTheme="minorHAnsi" w:cstheme="minorHAnsi"/>
          <w:i/>
          <w:sz w:val="22"/>
        </w:rPr>
        <w:t>Kanzelsberger</w:t>
      </w:r>
      <w:proofErr w:type="spellEnd"/>
      <w:r w:rsidRPr="005B3EE7">
        <w:rPr>
          <w:rFonts w:asciiTheme="minorHAnsi" w:hAnsiTheme="minorHAnsi" w:cstheme="minorHAnsi"/>
          <w:i/>
          <w:sz w:val="22"/>
        </w:rPr>
        <w:t xml:space="preserve"> v </w:t>
      </w:r>
      <w:proofErr w:type="spellStart"/>
      <w:r w:rsidRPr="005B3EE7">
        <w:rPr>
          <w:rFonts w:asciiTheme="minorHAnsi" w:hAnsiTheme="minorHAnsi" w:cstheme="minorHAnsi"/>
          <w:i/>
          <w:sz w:val="22"/>
        </w:rPr>
        <w:t>Gayerových</w:t>
      </w:r>
      <w:proofErr w:type="spellEnd"/>
      <w:r w:rsidRPr="005B3EE7">
        <w:rPr>
          <w:rFonts w:asciiTheme="minorHAnsi" w:hAnsiTheme="minorHAnsi" w:cstheme="minorHAnsi"/>
          <w:i/>
          <w:sz w:val="22"/>
        </w:rPr>
        <w:t xml:space="preserve"> kasárnách, kde pro Vás učebnice připraví a prodají Vám je s 10tiprocentní slevou oproti katalogovým cenám. </w:t>
      </w:r>
    </w:p>
    <w:p w:rsidR="00F14F5B" w:rsidRPr="005B3EE7" w:rsidRDefault="00F14F5B" w:rsidP="00087D0E">
      <w:pPr>
        <w:rPr>
          <w:rFonts w:asciiTheme="minorHAnsi" w:hAnsiTheme="minorHAnsi" w:cstheme="minorHAnsi"/>
          <w:sz w:val="22"/>
        </w:rPr>
      </w:pPr>
    </w:p>
    <w:sectPr w:rsidR="00F14F5B" w:rsidRPr="005B3EE7" w:rsidSect="003A4FC8">
      <w:headerReference w:type="default" r:id="rId6"/>
      <w:footerReference w:type="default" r:id="rId7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22C" w:rsidRDefault="0074122C" w:rsidP="00FC1976">
      <w:pPr>
        <w:spacing w:line="240" w:lineRule="auto"/>
      </w:pPr>
      <w:r>
        <w:separator/>
      </w:r>
    </w:p>
  </w:endnote>
  <w:endnote w:type="continuationSeparator" w:id="0">
    <w:p w:rsidR="0074122C" w:rsidRDefault="0074122C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B16" w:rsidRPr="001B0BAC" w:rsidRDefault="00B30FE0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="00115B16" w:rsidRPr="001B0BAC">
      <w:rPr>
        <w:sz w:val="20"/>
        <w:szCs w:val="20"/>
      </w:rPr>
      <w:t>495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="00115B16" w:rsidRPr="001B0BAC">
      <w:rPr>
        <w:sz w:val="20"/>
        <w:szCs w:val="20"/>
      </w:rPr>
      <w:t>e-mail</w:t>
    </w:r>
    <w:r w:rsidR="00115B16">
      <w:rPr>
        <w:sz w:val="20"/>
        <w:szCs w:val="20"/>
      </w:rPr>
      <w:t>:</w:t>
    </w:r>
    <w:r>
      <w:rPr>
        <w:sz w:val="20"/>
        <w:szCs w:val="20"/>
      </w:rPr>
      <w:t> </w:t>
    </w:r>
    <w:hyperlink r:id="rId1" w:history="1">
      <w:r w:rsidR="00115B16" w:rsidRPr="00BE7620">
        <w:rPr>
          <w:rStyle w:val="Hypertextovodkaz"/>
          <w:sz w:val="20"/>
          <w:szCs w:val="20"/>
        </w:rPr>
        <w:t>skola@bisgymbb.cz</w:t>
      </w:r>
    </w:hyperlink>
    <w:r>
      <w:rPr>
        <w:sz w:val="20"/>
        <w:szCs w:val="20"/>
      </w:rPr>
      <w:t> • bankovní spojení: </w:t>
    </w:r>
    <w:r w:rsidR="00115B16">
      <w:rPr>
        <w:sz w:val="20"/>
        <w:szCs w:val="20"/>
      </w:rPr>
      <w:t>1016001416/</w:t>
    </w:r>
    <w:r w:rsidR="00115B16" w:rsidRPr="001B0BAC">
      <w:rPr>
        <w:sz w:val="20"/>
        <w:szCs w:val="20"/>
      </w:rPr>
      <w:t>5500</w:t>
    </w:r>
    <w:r>
      <w:rPr>
        <w:sz w:val="20"/>
        <w:szCs w:val="20"/>
      </w:rPr>
      <w:t> • IČ: </w:t>
    </w:r>
    <w:r w:rsidR="00115B16" w:rsidRPr="001B0BAC">
      <w:rPr>
        <w:sz w:val="20"/>
        <w:szCs w:val="20"/>
      </w:rPr>
      <w:t>71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22C" w:rsidRDefault="0074122C" w:rsidP="00FC1976">
      <w:pPr>
        <w:spacing w:line="240" w:lineRule="auto"/>
      </w:pPr>
      <w:r>
        <w:separator/>
      </w:r>
    </w:p>
  </w:footnote>
  <w:footnote w:type="continuationSeparator" w:id="0">
    <w:p w:rsidR="0074122C" w:rsidRDefault="0074122C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B16" w:rsidRDefault="0074122C" w:rsidP="00115B16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 wp14:anchorId="521D9CAE" wp14:editId="5510B2AD">
          <wp:extent cx="2514600" cy="600075"/>
          <wp:effectExtent l="0" t="0" r="0" b="9525"/>
          <wp:docPr id="1" name="Obrázek 1" descr="Popis: 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hlavicka 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20E8" w:rsidRDefault="00115B16" w:rsidP="003E63CC">
    <w:pPr>
      <w:pStyle w:val="ZAHLAVI"/>
      <w:spacing w:after="0"/>
      <w:rPr>
        <w:sz w:val="32"/>
        <w:szCs w:val="32"/>
      </w:rPr>
    </w:pPr>
    <w:r w:rsidRPr="00145D72">
      <w:rPr>
        <w:sz w:val="32"/>
        <w:szCs w:val="32"/>
      </w:rPr>
      <w:t>Biskupské gymnázium</w:t>
    </w:r>
    <w:r w:rsidR="001920E8">
      <w:rPr>
        <w:sz w:val="32"/>
        <w:szCs w:val="32"/>
      </w:rPr>
      <w:t xml:space="preserve">, církevní základní škola, mateřská škola </w:t>
    </w:r>
  </w:p>
  <w:p w:rsidR="00115B16" w:rsidRPr="00145D72" w:rsidRDefault="001920E8" w:rsidP="003E63CC">
    <w:pPr>
      <w:pStyle w:val="ZAHLAVI"/>
      <w:spacing w:after="0"/>
      <w:rPr>
        <w:sz w:val="32"/>
        <w:szCs w:val="32"/>
      </w:rPr>
    </w:pPr>
    <w:r>
      <w:rPr>
        <w:sz w:val="32"/>
        <w:szCs w:val="32"/>
      </w:rPr>
      <w:t>a základní umělecká škola</w:t>
    </w:r>
    <w:r w:rsidR="00115B16" w:rsidRPr="00145D72">
      <w:rPr>
        <w:sz w:val="32"/>
        <w:szCs w:val="32"/>
      </w:rPr>
      <w:t xml:space="preserve"> </w:t>
    </w:r>
    <w:r>
      <w:rPr>
        <w:sz w:val="32"/>
        <w:szCs w:val="32"/>
      </w:rPr>
      <w:t>Hradec Králové</w:t>
    </w:r>
  </w:p>
  <w:p w:rsidR="00115B16" w:rsidRPr="00F457D4" w:rsidRDefault="00115B16" w:rsidP="00115B16">
    <w:pPr>
      <w:pStyle w:val="ZAHLAVI"/>
      <w:pBdr>
        <w:bottom w:val="single" w:sz="6" w:space="1" w:color="auto"/>
      </w:pBdr>
      <w:rPr>
        <w:sz w:val="21"/>
        <w:szCs w:val="21"/>
      </w:rPr>
    </w:pPr>
    <w:r w:rsidRPr="00F457D4">
      <w:rPr>
        <w:sz w:val="21"/>
        <w:szCs w:val="21"/>
      </w:rPr>
      <w:t>Orlické nábřeží 356/1, 500 03 Hradec Králové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2C"/>
    <w:rsid w:val="0002310F"/>
    <w:rsid w:val="00087D0E"/>
    <w:rsid w:val="00115B16"/>
    <w:rsid w:val="00133ECF"/>
    <w:rsid w:val="00145D72"/>
    <w:rsid w:val="001551A8"/>
    <w:rsid w:val="00176516"/>
    <w:rsid w:val="00183B88"/>
    <w:rsid w:val="00186DFB"/>
    <w:rsid w:val="001920E8"/>
    <w:rsid w:val="001B0BAC"/>
    <w:rsid w:val="001E028A"/>
    <w:rsid w:val="0021350B"/>
    <w:rsid w:val="00240528"/>
    <w:rsid w:val="002768C2"/>
    <w:rsid w:val="00281439"/>
    <w:rsid w:val="00323852"/>
    <w:rsid w:val="003405BC"/>
    <w:rsid w:val="003421B8"/>
    <w:rsid w:val="00396FD2"/>
    <w:rsid w:val="003A4FC8"/>
    <w:rsid w:val="003B6452"/>
    <w:rsid w:val="003B76E5"/>
    <w:rsid w:val="003D779C"/>
    <w:rsid w:val="003E63CC"/>
    <w:rsid w:val="0044375D"/>
    <w:rsid w:val="00475B30"/>
    <w:rsid w:val="004A6C85"/>
    <w:rsid w:val="004B7399"/>
    <w:rsid w:val="004C3F8A"/>
    <w:rsid w:val="004D125A"/>
    <w:rsid w:val="004E05F4"/>
    <w:rsid w:val="005B3EE7"/>
    <w:rsid w:val="006021D0"/>
    <w:rsid w:val="006310CC"/>
    <w:rsid w:val="00637046"/>
    <w:rsid w:val="006623EA"/>
    <w:rsid w:val="00684C84"/>
    <w:rsid w:val="006F093D"/>
    <w:rsid w:val="00733E2D"/>
    <w:rsid w:val="0074122C"/>
    <w:rsid w:val="007641E2"/>
    <w:rsid w:val="007911F3"/>
    <w:rsid w:val="00797F14"/>
    <w:rsid w:val="00810FC9"/>
    <w:rsid w:val="008A201E"/>
    <w:rsid w:val="008A6717"/>
    <w:rsid w:val="008B786A"/>
    <w:rsid w:val="0093498D"/>
    <w:rsid w:val="00970C52"/>
    <w:rsid w:val="009B1895"/>
    <w:rsid w:val="009B4347"/>
    <w:rsid w:val="00A02E7D"/>
    <w:rsid w:val="00A64368"/>
    <w:rsid w:val="00B30FE0"/>
    <w:rsid w:val="00CB3813"/>
    <w:rsid w:val="00CE253E"/>
    <w:rsid w:val="00CF40D8"/>
    <w:rsid w:val="00CF64CF"/>
    <w:rsid w:val="00D1405A"/>
    <w:rsid w:val="00D43AAC"/>
    <w:rsid w:val="00DF7D30"/>
    <w:rsid w:val="00E67E90"/>
    <w:rsid w:val="00E72A86"/>
    <w:rsid w:val="00ED5B15"/>
    <w:rsid w:val="00F014B5"/>
    <w:rsid w:val="00F14F5B"/>
    <w:rsid w:val="00F34838"/>
    <w:rsid w:val="00F457D4"/>
    <w:rsid w:val="00F620FA"/>
    <w:rsid w:val="00F94536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F9EC535"/>
  <w15:docId w15:val="{4C460F79-79CC-404D-A0A7-0E6B3A1B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122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7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4122C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Siln">
    <w:name w:val="Strong"/>
    <w:uiPriority w:val="22"/>
    <w:qFormat/>
    <w:rsid w:val="00741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bisgymb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%20ze%20stareho%20pocitace\Korespondence\hlavi&#269;kov&#253;%20pap&#237;r_nov&#253;%20n&#225;zev_platn&#253;%20od%201.3.2018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papír_nový název_platný od 1.3.2018</Template>
  <TotalTime>0</TotalTime>
  <Pages>2</Pages>
  <Words>411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2836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Štěrbová Iva</dc:creator>
  <cp:lastModifiedBy>Štěrbová Iva</cp:lastModifiedBy>
  <cp:revision>2</cp:revision>
  <cp:lastPrinted>2012-06-22T07:33:00Z</cp:lastPrinted>
  <dcterms:created xsi:type="dcterms:W3CDTF">2022-06-22T12:54:00Z</dcterms:created>
  <dcterms:modified xsi:type="dcterms:W3CDTF">2022-06-22T12:54:00Z</dcterms:modified>
</cp:coreProperties>
</file>